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578B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6130FD" w:rsidRDefault="00D917DC" w:rsidP="006130F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F578BA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F578BA">
        <w:rPr>
          <w:bCs/>
          <w:sz w:val="28"/>
          <w:szCs w:val="28"/>
          <w:lang w:val="uk-UA"/>
        </w:rPr>
        <w:t>року</w:t>
      </w:r>
      <w:r w:rsidR="00F578BA">
        <w:rPr>
          <w:bCs/>
          <w:sz w:val="28"/>
          <w:szCs w:val="28"/>
          <w:lang w:val="uk-UA"/>
        </w:rPr>
        <w:tab/>
      </w:r>
      <w:r w:rsidR="00F578BA">
        <w:rPr>
          <w:bCs/>
          <w:sz w:val="28"/>
          <w:szCs w:val="28"/>
          <w:lang w:val="uk-UA"/>
        </w:rPr>
        <w:tab/>
      </w:r>
      <w:r w:rsidR="00F578BA">
        <w:rPr>
          <w:bCs/>
          <w:sz w:val="28"/>
          <w:szCs w:val="28"/>
          <w:lang w:val="uk-UA"/>
        </w:rPr>
        <w:tab/>
      </w:r>
      <w:r w:rsidR="00F578BA">
        <w:rPr>
          <w:bCs/>
          <w:sz w:val="28"/>
          <w:szCs w:val="28"/>
          <w:lang w:val="uk-UA"/>
        </w:rPr>
        <w:tab/>
      </w:r>
      <w:r w:rsidR="00F578BA">
        <w:rPr>
          <w:bCs/>
          <w:sz w:val="28"/>
          <w:szCs w:val="28"/>
          <w:lang w:val="uk-UA"/>
        </w:rPr>
        <w:tab/>
      </w:r>
      <w:r w:rsidR="00F578BA">
        <w:rPr>
          <w:bCs/>
          <w:sz w:val="28"/>
          <w:szCs w:val="28"/>
          <w:lang w:val="uk-UA"/>
        </w:rPr>
        <w:tab/>
        <w:t xml:space="preserve">      № </w:t>
      </w:r>
      <w:r>
        <w:rPr>
          <w:bCs/>
          <w:sz w:val="28"/>
          <w:szCs w:val="28"/>
          <w:lang w:val="uk-UA"/>
        </w:rPr>
        <w:t>1960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Default="006130FD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EA59F2">
        <w:rPr>
          <w:sz w:val="28"/>
          <w:szCs w:val="28"/>
          <w:lang w:val="uk-UA"/>
        </w:rPr>
        <w:t xml:space="preserve">будинку, господарських будівель і </w:t>
      </w:r>
      <w:r>
        <w:rPr>
          <w:sz w:val="28"/>
          <w:szCs w:val="28"/>
          <w:lang w:val="uk-UA"/>
        </w:rPr>
        <w:t xml:space="preserve">споруд </w:t>
      </w:r>
      <w:r w:rsidR="000B596F">
        <w:rPr>
          <w:sz w:val="28"/>
          <w:szCs w:val="28"/>
          <w:lang w:val="uk-UA"/>
        </w:rPr>
        <w:t xml:space="preserve">гр. </w:t>
      </w:r>
      <w:proofErr w:type="spellStart"/>
      <w:r w:rsidR="000B596F">
        <w:rPr>
          <w:sz w:val="28"/>
          <w:szCs w:val="28"/>
          <w:lang w:val="uk-UA"/>
        </w:rPr>
        <w:t>Басістій</w:t>
      </w:r>
      <w:proofErr w:type="spellEnd"/>
      <w:r w:rsidR="000B596F">
        <w:rPr>
          <w:sz w:val="28"/>
          <w:szCs w:val="28"/>
          <w:lang w:val="uk-UA"/>
        </w:rPr>
        <w:t xml:space="preserve"> Т.А.</w:t>
      </w: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9A71E4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0B596F">
        <w:rPr>
          <w:sz w:val="28"/>
          <w:szCs w:val="28"/>
          <w:lang w:val="uk-UA"/>
        </w:rPr>
        <w:t xml:space="preserve">у гр. </w:t>
      </w:r>
      <w:proofErr w:type="spellStart"/>
      <w:r w:rsidR="000B596F">
        <w:rPr>
          <w:sz w:val="28"/>
          <w:szCs w:val="28"/>
          <w:lang w:val="uk-UA"/>
        </w:rPr>
        <w:t>Басістої</w:t>
      </w:r>
      <w:proofErr w:type="spellEnd"/>
      <w:r w:rsidR="000B596F">
        <w:rPr>
          <w:sz w:val="28"/>
          <w:szCs w:val="28"/>
          <w:lang w:val="uk-UA"/>
        </w:rPr>
        <w:t xml:space="preserve"> Тетяни Анатоліївни від 13</w:t>
      </w:r>
      <w:r w:rsidR="00EA59F2">
        <w:rPr>
          <w:sz w:val="28"/>
          <w:szCs w:val="28"/>
          <w:lang w:val="uk-UA"/>
        </w:rPr>
        <w:t>.12</w:t>
      </w:r>
      <w:r>
        <w:rPr>
          <w:sz w:val="28"/>
          <w:szCs w:val="28"/>
          <w:lang w:val="uk-UA"/>
        </w:rPr>
        <w:t>.2</w:t>
      </w:r>
      <w:r w:rsidR="001E2FCB">
        <w:rPr>
          <w:sz w:val="28"/>
          <w:szCs w:val="28"/>
          <w:lang w:val="uk-UA"/>
        </w:rPr>
        <w:t>021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9A71E4">
      <w:pPr>
        <w:pStyle w:val="a3"/>
        <w:shd w:val="clear" w:color="auto" w:fill="FFFFFF"/>
        <w:spacing w:before="75" w:after="75"/>
        <w:ind w:right="-1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0B596F">
        <w:rPr>
          <w:sz w:val="28"/>
          <w:szCs w:val="28"/>
          <w:lang w:val="uk-UA"/>
        </w:rPr>
        <w:t xml:space="preserve">л гр. </w:t>
      </w:r>
      <w:proofErr w:type="spellStart"/>
      <w:r w:rsidR="000B596F">
        <w:rPr>
          <w:sz w:val="28"/>
          <w:szCs w:val="28"/>
          <w:lang w:val="uk-UA"/>
        </w:rPr>
        <w:t>Басістій</w:t>
      </w:r>
      <w:proofErr w:type="spellEnd"/>
      <w:r w:rsidR="000B596F">
        <w:rPr>
          <w:sz w:val="28"/>
          <w:szCs w:val="28"/>
          <w:lang w:val="uk-UA"/>
        </w:rPr>
        <w:t xml:space="preserve"> Тетяні Анатоліївні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 0,25 га для будівництва і обслуговування житлового будинку, господарських будівель і споруд за рахунок земель</w:t>
      </w:r>
      <w:r w:rsidR="001E2FCB">
        <w:rPr>
          <w:color w:val="000000"/>
          <w:sz w:val="28"/>
          <w:szCs w:val="28"/>
          <w:lang w:val="uk-UA"/>
        </w:rPr>
        <w:t>, що перебували у</w:t>
      </w:r>
      <w:r w:rsidR="00D51E5F">
        <w:rPr>
          <w:color w:val="000000"/>
          <w:sz w:val="28"/>
          <w:szCs w:val="28"/>
          <w:lang w:val="uk-UA"/>
        </w:rPr>
        <w:t xml:space="preserve">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="001E2FCB">
        <w:rPr>
          <w:color w:val="000000"/>
          <w:sz w:val="28"/>
          <w:szCs w:val="28"/>
          <w:lang w:val="uk-UA"/>
        </w:rPr>
        <w:t>спадкод</w:t>
      </w:r>
      <w:r w:rsidR="00D51E5F">
        <w:rPr>
          <w:color w:val="000000"/>
          <w:sz w:val="28"/>
          <w:szCs w:val="28"/>
          <w:lang w:val="uk-UA"/>
        </w:rPr>
        <w:t>авц</w:t>
      </w:r>
      <w:r w:rsidR="000B596F">
        <w:rPr>
          <w:color w:val="000000"/>
          <w:sz w:val="28"/>
          <w:szCs w:val="28"/>
          <w:lang w:val="uk-UA"/>
        </w:rPr>
        <w:t>я, Рогожин Антоніни Степанівни</w:t>
      </w:r>
      <w:r w:rsidR="00D877A7">
        <w:rPr>
          <w:color w:val="000000"/>
          <w:sz w:val="28"/>
          <w:szCs w:val="28"/>
          <w:lang w:val="uk-UA"/>
        </w:rPr>
        <w:t>,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1E2FCB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EA59F2">
        <w:rPr>
          <w:color w:val="000000"/>
          <w:sz w:val="28"/>
          <w:szCs w:val="28"/>
          <w:lang w:val="uk-UA"/>
        </w:rPr>
        <w:t>Кораблищ</w:t>
      </w:r>
      <w:r w:rsidR="00D877A7">
        <w:rPr>
          <w:color w:val="000000"/>
          <w:sz w:val="28"/>
          <w:szCs w:val="28"/>
          <w:lang w:val="uk-UA"/>
        </w:rPr>
        <w:t>ен</w:t>
      </w:r>
      <w:r w:rsidR="008F6878">
        <w:rPr>
          <w:color w:val="000000"/>
          <w:sz w:val="28"/>
          <w:szCs w:val="28"/>
          <w:lang w:val="uk-UA"/>
        </w:rPr>
        <w:t>ськ</w:t>
      </w:r>
      <w:r w:rsidR="00EA59F2">
        <w:rPr>
          <w:color w:val="000000"/>
          <w:sz w:val="28"/>
          <w:szCs w:val="28"/>
          <w:lang w:val="uk-UA"/>
        </w:rPr>
        <w:t>ої</w:t>
      </w:r>
      <w:proofErr w:type="spellEnd"/>
      <w:r w:rsidR="00EA59F2">
        <w:rPr>
          <w:color w:val="000000"/>
          <w:sz w:val="28"/>
          <w:szCs w:val="28"/>
          <w:lang w:val="uk-UA"/>
        </w:rPr>
        <w:t xml:space="preserve"> сільської ради від 30.12</w:t>
      </w:r>
      <w:r w:rsidR="00D877A7">
        <w:rPr>
          <w:color w:val="000000"/>
          <w:sz w:val="28"/>
          <w:szCs w:val="28"/>
          <w:lang w:val="uk-UA"/>
        </w:rPr>
        <w:t>.1993</w:t>
      </w:r>
      <w:r w:rsidR="00463FC3">
        <w:rPr>
          <w:color w:val="000000"/>
          <w:sz w:val="28"/>
          <w:szCs w:val="28"/>
          <w:lang w:val="uk-UA"/>
        </w:rPr>
        <w:t xml:space="preserve"> № </w:t>
      </w:r>
      <w:r w:rsidR="00EA59F2">
        <w:rPr>
          <w:color w:val="000000"/>
          <w:sz w:val="28"/>
          <w:szCs w:val="28"/>
          <w:lang w:val="uk-UA"/>
        </w:rPr>
        <w:t>70</w:t>
      </w:r>
      <w:r w:rsidR="0062081E">
        <w:rPr>
          <w:color w:val="000000"/>
          <w:sz w:val="28"/>
          <w:szCs w:val="28"/>
          <w:lang w:val="uk-UA"/>
        </w:rPr>
        <w:t xml:space="preserve">.   </w:t>
      </w:r>
      <w:r w:rsidR="00387A45">
        <w:rPr>
          <w:color w:val="000000"/>
          <w:sz w:val="28"/>
          <w:szCs w:val="28"/>
          <w:lang w:val="uk-UA"/>
        </w:rPr>
        <w:t>Земельна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 ділянка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</w:t>
      </w:r>
      <w:r w:rsidR="00387A45">
        <w:rPr>
          <w:color w:val="000000"/>
          <w:sz w:val="28"/>
          <w:szCs w:val="28"/>
          <w:lang w:val="uk-UA"/>
        </w:rPr>
        <w:t>ашована</w:t>
      </w:r>
      <w:r w:rsidR="0062081E">
        <w:rPr>
          <w:color w:val="000000"/>
          <w:sz w:val="28"/>
          <w:szCs w:val="28"/>
          <w:lang w:val="uk-UA"/>
        </w:rPr>
        <w:t xml:space="preserve">  </w:t>
      </w:r>
      <w:r w:rsidR="00387A45">
        <w:rPr>
          <w:color w:val="000000"/>
          <w:sz w:val="28"/>
          <w:szCs w:val="28"/>
          <w:lang w:val="uk-UA"/>
        </w:rPr>
        <w:t xml:space="preserve"> в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межах</w:t>
      </w:r>
      <w:r w:rsidR="0062081E">
        <w:rPr>
          <w:color w:val="000000"/>
          <w:sz w:val="28"/>
          <w:szCs w:val="28"/>
          <w:lang w:val="uk-UA"/>
        </w:rPr>
        <w:t xml:space="preserve">    с. </w:t>
      </w:r>
      <w:r w:rsidR="000B59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B596F">
        <w:rPr>
          <w:color w:val="000000"/>
          <w:sz w:val="28"/>
          <w:szCs w:val="28"/>
          <w:lang w:val="uk-UA"/>
        </w:rPr>
        <w:t>Кораблище</w:t>
      </w:r>
      <w:proofErr w:type="spellEnd"/>
      <w:r w:rsidR="000B596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/>
        <w:rPr>
          <w:color w:val="000000"/>
          <w:sz w:val="28"/>
          <w:szCs w:val="28"/>
          <w:lang w:val="uk-UA"/>
        </w:rPr>
      </w:pPr>
    </w:p>
    <w:p w:rsidR="0062081E" w:rsidRDefault="0062081E" w:rsidP="008519C7">
      <w:pPr>
        <w:pStyle w:val="a3"/>
        <w:shd w:val="clear" w:color="auto" w:fill="FFFFFF"/>
        <w:spacing w:before="75" w:after="75"/>
        <w:ind w:right="-143"/>
        <w:rPr>
          <w:color w:val="000000"/>
          <w:sz w:val="28"/>
          <w:szCs w:val="28"/>
          <w:lang w:val="uk-UA"/>
        </w:rPr>
      </w:pPr>
    </w:p>
    <w:p w:rsidR="006130FD" w:rsidRDefault="006130FD" w:rsidP="009A71E4">
      <w:pPr>
        <w:pStyle w:val="a3"/>
        <w:shd w:val="clear" w:color="auto" w:fill="FFFFFF"/>
        <w:spacing w:before="0" w:after="0"/>
        <w:ind w:right="-143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30FD" w:rsidRDefault="006130FD" w:rsidP="009A71E4">
      <w:pPr>
        <w:pStyle w:val="a3"/>
        <w:shd w:val="clear" w:color="auto" w:fill="FFFFFF"/>
        <w:spacing w:before="0" w:after="0"/>
        <w:ind w:right="-143" w:firstLine="708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9A71E4">
      <w:pPr>
        <w:pStyle w:val="a3"/>
        <w:shd w:val="clear" w:color="auto" w:fill="FFFFFF"/>
        <w:spacing w:before="0" w:after="0"/>
        <w:ind w:right="-1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0B596F">
        <w:rPr>
          <w:sz w:val="28"/>
          <w:szCs w:val="28"/>
          <w:lang w:val="uk-UA"/>
        </w:rPr>
        <w:t xml:space="preserve">гр. </w:t>
      </w:r>
      <w:proofErr w:type="spellStart"/>
      <w:r w:rsidR="000B596F">
        <w:rPr>
          <w:sz w:val="28"/>
          <w:szCs w:val="28"/>
          <w:lang w:val="uk-UA"/>
        </w:rPr>
        <w:t>Басістій</w:t>
      </w:r>
      <w:proofErr w:type="spellEnd"/>
      <w:r w:rsidR="000B596F">
        <w:rPr>
          <w:sz w:val="28"/>
          <w:szCs w:val="28"/>
          <w:lang w:val="uk-UA"/>
        </w:rPr>
        <w:t xml:space="preserve"> Тетяні Анатоліївні</w:t>
      </w:r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9A71E4">
      <w:pPr>
        <w:pStyle w:val="a3"/>
        <w:shd w:val="clear" w:color="auto" w:fill="FFFFFF"/>
        <w:spacing w:before="75" w:after="75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sz w:val="28"/>
          <w:szCs w:val="28"/>
          <w:lang w:val="uk-UA"/>
        </w:rPr>
      </w:pPr>
    </w:p>
    <w:p w:rsidR="006130FD" w:rsidRDefault="006130FD" w:rsidP="009A71E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387A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30FD"/>
    <w:rsid w:val="000277CD"/>
    <w:rsid w:val="00052C14"/>
    <w:rsid w:val="000B596F"/>
    <w:rsid w:val="0011402D"/>
    <w:rsid w:val="001E2FCB"/>
    <w:rsid w:val="00262301"/>
    <w:rsid w:val="00275603"/>
    <w:rsid w:val="00387A45"/>
    <w:rsid w:val="003A0FB9"/>
    <w:rsid w:val="00446354"/>
    <w:rsid w:val="00463FC3"/>
    <w:rsid w:val="004C32C5"/>
    <w:rsid w:val="00506AD8"/>
    <w:rsid w:val="005E0C3B"/>
    <w:rsid w:val="006130FD"/>
    <w:rsid w:val="0062081E"/>
    <w:rsid w:val="008519C7"/>
    <w:rsid w:val="008F6878"/>
    <w:rsid w:val="0091702D"/>
    <w:rsid w:val="009A71E4"/>
    <w:rsid w:val="00A34BFC"/>
    <w:rsid w:val="00BC6E56"/>
    <w:rsid w:val="00C9030E"/>
    <w:rsid w:val="00CE1D40"/>
    <w:rsid w:val="00D51E5F"/>
    <w:rsid w:val="00D877A7"/>
    <w:rsid w:val="00D917DC"/>
    <w:rsid w:val="00DE23B8"/>
    <w:rsid w:val="00E61CB7"/>
    <w:rsid w:val="00E66C7B"/>
    <w:rsid w:val="00EA59F2"/>
    <w:rsid w:val="00F5434E"/>
    <w:rsid w:val="00F55F7B"/>
    <w:rsid w:val="00F578BA"/>
    <w:rsid w:val="00F94990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B213D-F155-444D-B6AE-B595D7E8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Korabl</dc:creator>
  <cp:keywords/>
  <dc:description/>
  <cp:lastModifiedBy>User</cp:lastModifiedBy>
  <cp:revision>5</cp:revision>
  <cp:lastPrinted>2022-02-22T12:07:00Z</cp:lastPrinted>
  <dcterms:created xsi:type="dcterms:W3CDTF">2021-12-29T13:35:00Z</dcterms:created>
  <dcterms:modified xsi:type="dcterms:W3CDTF">2022-02-22T12:08:00Z</dcterms:modified>
</cp:coreProperties>
</file>